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BAFB8" w14:textId="77777777" w:rsidR="00423C5F" w:rsidRPr="00423C5F" w:rsidRDefault="00423C5F" w:rsidP="009C2B76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6D111B54" w14:textId="77777777" w:rsidR="00FB04E9" w:rsidRPr="00423C5F" w:rsidRDefault="0067608B" w:rsidP="009C2B76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423C5F">
        <w:rPr>
          <w:rFonts w:ascii="Times New Roman" w:hAnsi="Times New Roman"/>
          <w:b/>
          <w:sz w:val="24"/>
          <w:szCs w:val="24"/>
        </w:rPr>
        <w:t>АНКЕТА</w:t>
      </w:r>
    </w:p>
    <w:p w14:paraId="44525E86" w14:textId="77777777" w:rsidR="0067608B" w:rsidRPr="00423C5F" w:rsidRDefault="0067608B" w:rsidP="00423C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C5F">
        <w:rPr>
          <w:rFonts w:ascii="Times New Roman" w:hAnsi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  <w:r w:rsidR="000D73E6" w:rsidRPr="000D73E6">
        <w:rPr>
          <w:rFonts w:ascii="Times New Roman" w:hAnsi="Times New Roman"/>
          <w:b/>
          <w:sz w:val="24"/>
          <w:szCs w:val="24"/>
        </w:rPr>
        <w:t>Центрально-Черноземным межрегиональным управлением Росприроднадзора</w:t>
      </w:r>
      <w:r w:rsidR="001A49B5">
        <w:rPr>
          <w:rFonts w:ascii="Times New Roman" w:hAnsi="Times New Roman"/>
          <w:b/>
          <w:sz w:val="24"/>
          <w:szCs w:val="24"/>
        </w:rPr>
        <w:t xml:space="preserve"> </w:t>
      </w:r>
      <w:r w:rsidRPr="00423C5F">
        <w:rPr>
          <w:rFonts w:ascii="Times New Roman" w:hAnsi="Times New Roman"/>
          <w:b/>
          <w:sz w:val="24"/>
          <w:szCs w:val="24"/>
        </w:rPr>
        <w:t>мероприятий по контролю</w:t>
      </w:r>
      <w:r w:rsidR="00FF127D" w:rsidRPr="00423C5F">
        <w:rPr>
          <w:rFonts w:ascii="Times New Roman" w:hAnsi="Times New Roman"/>
          <w:b/>
          <w:sz w:val="24"/>
          <w:szCs w:val="24"/>
        </w:rPr>
        <w:t xml:space="preserve"> (надзору), государственной экологической экспертизы и разрешительной деятельности</w:t>
      </w:r>
    </w:p>
    <w:p w14:paraId="27012202" w14:textId="77777777"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/>
          <w:sz w:val="24"/>
          <w:szCs w:val="24"/>
        </w:rPr>
        <w:t>_______________</w:t>
      </w:r>
    </w:p>
    <w:p w14:paraId="71826CB5" w14:textId="77777777" w:rsidR="0067608B" w:rsidRPr="00423C5F" w:rsidRDefault="0067608B" w:rsidP="0067608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/>
          <w:sz w:val="24"/>
          <w:szCs w:val="24"/>
        </w:rPr>
        <w:t>________________</w:t>
      </w:r>
    </w:p>
    <w:p w14:paraId="33914E9F" w14:textId="77777777"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/>
          <w:sz w:val="24"/>
          <w:szCs w:val="24"/>
        </w:rPr>
        <w:t>_______________</w:t>
      </w:r>
    </w:p>
    <w:p w14:paraId="6881EEC5" w14:textId="77777777" w:rsidR="0067608B" w:rsidRPr="00423C5F" w:rsidRDefault="0067608B" w:rsidP="0067608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/>
          <w:sz w:val="24"/>
          <w:szCs w:val="24"/>
        </w:rPr>
        <w:t>________________</w:t>
      </w:r>
    </w:p>
    <w:p w14:paraId="5BB1E092" w14:textId="77777777"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/>
          <w:sz w:val="24"/>
          <w:szCs w:val="24"/>
        </w:rPr>
        <w:t>_______________</w:t>
      </w:r>
    </w:p>
    <w:p w14:paraId="5201152F" w14:textId="77777777" w:rsidR="0067608B" w:rsidRPr="00423C5F" w:rsidRDefault="0067608B" w:rsidP="0067608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/>
          <w:sz w:val="24"/>
          <w:szCs w:val="24"/>
        </w:rPr>
        <w:t>________________</w:t>
      </w:r>
    </w:p>
    <w:p w14:paraId="0E96853E" w14:textId="77777777"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/>
          <w:sz w:val="24"/>
          <w:szCs w:val="24"/>
        </w:rPr>
        <w:t>_______________</w:t>
      </w:r>
      <w:r w:rsidRPr="00423C5F">
        <w:rPr>
          <w:rFonts w:ascii="Times New Roman" w:hAnsi="Times New Roman"/>
          <w:sz w:val="24"/>
          <w:szCs w:val="24"/>
        </w:rPr>
        <w:t>_</w:t>
      </w:r>
    </w:p>
    <w:p w14:paraId="3F8254D8" w14:textId="77777777" w:rsidR="0067608B" w:rsidRPr="00423C5F" w:rsidRDefault="0067608B" w:rsidP="0067608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/>
          <w:sz w:val="24"/>
          <w:szCs w:val="24"/>
        </w:rPr>
        <w:t>________________</w:t>
      </w:r>
      <w:r w:rsidRPr="00423C5F">
        <w:rPr>
          <w:rFonts w:ascii="Times New Roman" w:hAnsi="Times New Roman"/>
          <w:sz w:val="24"/>
          <w:szCs w:val="24"/>
        </w:rPr>
        <w:t>_</w:t>
      </w:r>
    </w:p>
    <w:p w14:paraId="05FDBA97" w14:textId="77777777"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Проблемные вопросы правоприменительной практики, возникающие при осуществлении:</w:t>
      </w:r>
    </w:p>
    <w:p w14:paraId="71EBD758" w14:textId="77777777"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/>
          <w:sz w:val="24"/>
          <w:szCs w:val="24"/>
        </w:rPr>
        <w:t>ф</w:t>
      </w:r>
      <w:r w:rsidR="0067608B" w:rsidRPr="00423C5F">
        <w:rPr>
          <w:rFonts w:ascii="Times New Roman" w:hAnsi="Times New Roman"/>
          <w:sz w:val="24"/>
          <w:szCs w:val="24"/>
        </w:rPr>
        <w:t>едерального государственного экологического надзора (общие вопросы федерального экологического надзора)</w:t>
      </w:r>
    </w:p>
    <w:p w14:paraId="7FB1366A" w14:textId="77777777" w:rsidR="0067608B" w:rsidRPr="00423C5F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/>
          <w:sz w:val="24"/>
          <w:szCs w:val="24"/>
        </w:rPr>
        <w:t>________</w:t>
      </w:r>
    </w:p>
    <w:p w14:paraId="4C816CA1" w14:textId="77777777"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/>
          <w:sz w:val="24"/>
          <w:szCs w:val="24"/>
        </w:rPr>
        <w:t>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</w:t>
      </w:r>
      <w:r w:rsidR="008C1998" w:rsidRPr="00423C5F">
        <w:rPr>
          <w:rFonts w:ascii="Times New Roman" w:hAnsi="Times New Roman"/>
          <w:sz w:val="24"/>
          <w:szCs w:val="24"/>
        </w:rPr>
        <w:t xml:space="preserve">государственного </w:t>
      </w:r>
      <w:r w:rsidR="0067608B" w:rsidRPr="00423C5F">
        <w:rPr>
          <w:rFonts w:ascii="Times New Roman" w:hAnsi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/>
          <w:sz w:val="24"/>
          <w:szCs w:val="24"/>
        </w:rPr>
        <w:t>а</w:t>
      </w:r>
      <w:r w:rsidR="0067608B" w:rsidRPr="00423C5F">
        <w:rPr>
          <w:rFonts w:ascii="Times New Roman" w:hAnsi="Times New Roman"/>
          <w:sz w:val="24"/>
          <w:szCs w:val="24"/>
        </w:rPr>
        <w:t xml:space="preserve"> за геологическим изучением, рациональным использованием и охраной недр</w:t>
      </w:r>
    </w:p>
    <w:p w14:paraId="1C313A87" w14:textId="77777777"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/>
          <w:sz w:val="24"/>
          <w:szCs w:val="24"/>
        </w:rPr>
        <w:t>________</w:t>
      </w:r>
    </w:p>
    <w:p w14:paraId="279EFEF2" w14:textId="77777777"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/>
          <w:sz w:val="24"/>
          <w:szCs w:val="24"/>
        </w:rPr>
        <w:t>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земельн</w:t>
      </w:r>
      <w:r w:rsidR="008C1998" w:rsidRPr="00423C5F">
        <w:rPr>
          <w:rFonts w:ascii="Times New Roman" w:hAnsi="Times New Roman"/>
          <w:sz w:val="24"/>
          <w:szCs w:val="24"/>
        </w:rPr>
        <w:t>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/>
          <w:sz w:val="24"/>
          <w:szCs w:val="24"/>
        </w:rPr>
        <w:t>а</w:t>
      </w:r>
    </w:p>
    <w:p w14:paraId="19A762B5" w14:textId="77777777"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/>
          <w:sz w:val="24"/>
          <w:szCs w:val="24"/>
        </w:rPr>
        <w:t>________</w:t>
      </w:r>
    </w:p>
    <w:p w14:paraId="45827698" w14:textId="77777777"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/>
          <w:sz w:val="24"/>
          <w:szCs w:val="24"/>
        </w:rPr>
        <w:t>а</w:t>
      </w:r>
      <w:r w:rsidR="0067608B" w:rsidRPr="00423C5F">
        <w:rPr>
          <w:rFonts w:ascii="Times New Roman" w:hAnsi="Times New Roman"/>
          <w:sz w:val="24"/>
          <w:szCs w:val="24"/>
        </w:rPr>
        <w:t xml:space="preserve"> в области обращения с отходами</w:t>
      </w:r>
    </w:p>
    <w:p w14:paraId="390C91F1" w14:textId="77777777"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/>
          <w:sz w:val="24"/>
          <w:szCs w:val="24"/>
        </w:rPr>
        <w:t>________</w:t>
      </w:r>
    </w:p>
    <w:p w14:paraId="32479388" w14:textId="77777777"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/>
          <w:sz w:val="24"/>
          <w:szCs w:val="24"/>
        </w:rPr>
        <w:t>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/>
          <w:sz w:val="24"/>
          <w:szCs w:val="24"/>
        </w:rPr>
        <w:t>а</w:t>
      </w:r>
      <w:r w:rsidR="0067608B" w:rsidRPr="00423C5F">
        <w:rPr>
          <w:rFonts w:ascii="Times New Roman" w:hAnsi="Times New Roman"/>
          <w:sz w:val="24"/>
          <w:szCs w:val="24"/>
        </w:rPr>
        <w:t xml:space="preserve"> в области охраны атмосферного воздуха</w:t>
      </w:r>
    </w:p>
    <w:p w14:paraId="7EF39F18" w14:textId="77777777"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/>
          <w:sz w:val="24"/>
          <w:szCs w:val="24"/>
        </w:rPr>
        <w:t>________</w:t>
      </w:r>
    </w:p>
    <w:p w14:paraId="632B61FD" w14:textId="77777777"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/>
          <w:sz w:val="24"/>
          <w:szCs w:val="24"/>
        </w:rPr>
        <w:t>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/>
          <w:sz w:val="24"/>
          <w:szCs w:val="24"/>
        </w:rPr>
        <w:t>а</w:t>
      </w:r>
      <w:r w:rsidR="0067608B" w:rsidRPr="00423C5F">
        <w:rPr>
          <w:rFonts w:ascii="Times New Roman" w:hAnsi="Times New Roman"/>
          <w:sz w:val="24"/>
          <w:szCs w:val="24"/>
        </w:rPr>
        <w:t xml:space="preserve"> в области использования и охраны водных объектов</w:t>
      </w:r>
    </w:p>
    <w:p w14:paraId="125B13EF" w14:textId="77777777"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/>
          <w:sz w:val="24"/>
          <w:szCs w:val="24"/>
        </w:rPr>
        <w:t>________</w:t>
      </w:r>
    </w:p>
    <w:p w14:paraId="4B187650" w14:textId="77777777"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/>
          <w:sz w:val="24"/>
          <w:szCs w:val="24"/>
        </w:rPr>
        <w:t>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/>
          <w:sz w:val="24"/>
          <w:szCs w:val="24"/>
        </w:rPr>
        <w:t>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/>
          <w:sz w:val="24"/>
          <w:szCs w:val="24"/>
        </w:rPr>
        <w:t>а</w:t>
      </w:r>
      <w:r w:rsidR="0067608B" w:rsidRPr="00423C5F">
        <w:rPr>
          <w:rFonts w:ascii="Times New Roman" w:hAnsi="Times New Roman"/>
          <w:sz w:val="24"/>
          <w:szCs w:val="24"/>
        </w:rPr>
        <w:t xml:space="preserve"> на континентальном шельфе Российской Федерации</w:t>
      </w:r>
    </w:p>
    <w:p w14:paraId="047FC7A3" w14:textId="77777777"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/>
          <w:sz w:val="24"/>
          <w:szCs w:val="24"/>
        </w:rPr>
        <w:t>________</w:t>
      </w:r>
    </w:p>
    <w:p w14:paraId="351A7342" w14:textId="77777777"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/>
          <w:sz w:val="24"/>
          <w:szCs w:val="24"/>
        </w:rPr>
        <w:t>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/>
          <w:sz w:val="24"/>
          <w:szCs w:val="24"/>
        </w:rPr>
        <w:t xml:space="preserve">ого </w:t>
      </w:r>
      <w:r w:rsidR="0067608B" w:rsidRPr="00423C5F">
        <w:rPr>
          <w:rFonts w:ascii="Times New Roman" w:hAnsi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/>
          <w:sz w:val="24"/>
          <w:szCs w:val="24"/>
        </w:rPr>
        <w:t>а</w:t>
      </w:r>
      <w:r w:rsidR="0067608B" w:rsidRPr="00423C5F">
        <w:rPr>
          <w:rFonts w:ascii="Times New Roman" w:hAnsi="Times New Roman"/>
          <w:sz w:val="24"/>
          <w:szCs w:val="24"/>
        </w:rPr>
        <w:t xml:space="preserve"> во внутренних морских водах и в территориальном море Российской Федерации</w:t>
      </w:r>
    </w:p>
    <w:p w14:paraId="52C489E9" w14:textId="77777777"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/>
          <w:sz w:val="24"/>
          <w:szCs w:val="24"/>
        </w:rPr>
        <w:t>_________</w:t>
      </w:r>
    </w:p>
    <w:p w14:paraId="58EB8ECD" w14:textId="77777777" w:rsidR="0067608B" w:rsidRPr="00423C5F" w:rsidRDefault="009C2B76" w:rsidP="00FF127D">
      <w:pPr>
        <w:pStyle w:val="a3"/>
        <w:numPr>
          <w:ilvl w:val="1"/>
          <w:numId w:val="1"/>
        </w:numPr>
        <w:tabs>
          <w:tab w:val="left" w:pos="1134"/>
        </w:tabs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/>
          <w:sz w:val="24"/>
          <w:szCs w:val="24"/>
        </w:rPr>
        <w:t>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/>
          <w:sz w:val="24"/>
          <w:szCs w:val="24"/>
        </w:rPr>
        <w:t>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/>
          <w:sz w:val="24"/>
          <w:szCs w:val="24"/>
        </w:rPr>
        <w:t>а</w:t>
      </w:r>
      <w:r w:rsidR="0067608B" w:rsidRPr="00423C5F">
        <w:rPr>
          <w:rFonts w:ascii="Times New Roman" w:hAnsi="Times New Roman"/>
          <w:sz w:val="24"/>
          <w:szCs w:val="24"/>
        </w:rPr>
        <w:t xml:space="preserve"> в исключительной экономической зоне Российской Федерации</w:t>
      </w:r>
    </w:p>
    <w:p w14:paraId="5FD24289" w14:textId="77777777" w:rsidR="00FF127D" w:rsidRPr="00423C5F" w:rsidRDefault="00FF127D" w:rsidP="00FF127D">
      <w:pPr>
        <w:ind w:left="851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204F6979" w14:textId="77777777" w:rsidR="00FF127D" w:rsidRDefault="00FF127D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14:paraId="218E096C" w14:textId="77777777" w:rsidR="000D73E6" w:rsidRPr="00423C5F" w:rsidRDefault="000D73E6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14:paraId="610C2C21" w14:textId="77777777"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/>
          <w:sz w:val="24"/>
          <w:szCs w:val="24"/>
        </w:rPr>
        <w:t>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/>
          <w:sz w:val="24"/>
          <w:szCs w:val="24"/>
        </w:rPr>
        <w:t>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/>
          <w:sz w:val="24"/>
          <w:szCs w:val="24"/>
        </w:rPr>
        <w:t>а</w:t>
      </w:r>
      <w:r w:rsidR="0067608B" w:rsidRPr="00423C5F">
        <w:rPr>
          <w:rFonts w:ascii="Times New Roman" w:hAnsi="Times New Roman"/>
          <w:sz w:val="24"/>
          <w:szCs w:val="24"/>
        </w:rPr>
        <w:t xml:space="preserve"> в области охраны озера Байкал</w:t>
      </w:r>
    </w:p>
    <w:p w14:paraId="2B05DB29" w14:textId="77777777"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/>
          <w:sz w:val="24"/>
          <w:szCs w:val="24"/>
        </w:rPr>
        <w:t>__________</w:t>
      </w:r>
    </w:p>
    <w:p w14:paraId="1AB58053" w14:textId="77777777"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/>
          <w:sz w:val="24"/>
          <w:szCs w:val="24"/>
        </w:rPr>
        <w:t>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/>
          <w:sz w:val="24"/>
          <w:szCs w:val="24"/>
        </w:rPr>
        <w:t>ого лесного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/>
          <w:sz w:val="24"/>
          <w:szCs w:val="24"/>
        </w:rPr>
        <w:t>а (лесной</w:t>
      </w:r>
      <w:r w:rsidR="0067608B" w:rsidRPr="00423C5F">
        <w:rPr>
          <w:rFonts w:ascii="Times New Roman" w:hAnsi="Times New Roman"/>
          <w:sz w:val="24"/>
          <w:szCs w:val="24"/>
        </w:rPr>
        <w:t xml:space="preserve"> охран</w:t>
      </w:r>
      <w:r w:rsidR="008C1998" w:rsidRPr="00423C5F">
        <w:rPr>
          <w:rFonts w:ascii="Times New Roman" w:hAnsi="Times New Roman"/>
          <w:sz w:val="24"/>
          <w:szCs w:val="24"/>
        </w:rPr>
        <w:t>ы</w:t>
      </w:r>
      <w:r w:rsidR="0067608B" w:rsidRPr="00423C5F">
        <w:rPr>
          <w:rFonts w:ascii="Times New Roman" w:hAnsi="Times New Roman"/>
          <w:sz w:val="24"/>
          <w:szCs w:val="24"/>
        </w:rPr>
        <w:t>) на землях особо охраняемых природных территорий федерального значения</w:t>
      </w:r>
    </w:p>
    <w:p w14:paraId="4008AE1E" w14:textId="77777777"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/>
          <w:sz w:val="24"/>
          <w:szCs w:val="24"/>
        </w:rPr>
        <w:t>__________</w:t>
      </w:r>
    </w:p>
    <w:p w14:paraId="280C970E" w14:textId="77777777"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/>
          <w:sz w:val="24"/>
          <w:szCs w:val="24"/>
        </w:rPr>
        <w:t>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/>
          <w:sz w:val="24"/>
          <w:szCs w:val="24"/>
        </w:rPr>
        <w:t>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/>
          <w:sz w:val="24"/>
          <w:szCs w:val="24"/>
        </w:rPr>
        <w:t>а</w:t>
      </w:r>
      <w:r w:rsidR="0067608B" w:rsidRPr="00423C5F">
        <w:rPr>
          <w:rFonts w:ascii="Times New Roman" w:hAnsi="Times New Roman"/>
          <w:sz w:val="24"/>
          <w:szCs w:val="24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14:paraId="060BCBFB" w14:textId="77777777"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/>
          <w:sz w:val="24"/>
          <w:szCs w:val="24"/>
        </w:rPr>
        <w:t>__________</w:t>
      </w:r>
    </w:p>
    <w:p w14:paraId="0D9D1223" w14:textId="77777777"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/>
          <w:sz w:val="24"/>
          <w:szCs w:val="24"/>
        </w:rPr>
        <w:t>а</w:t>
      </w:r>
      <w:r w:rsidR="0067608B" w:rsidRPr="00423C5F">
        <w:rPr>
          <w:rFonts w:ascii="Times New Roman" w:hAnsi="Times New Roman"/>
          <w:sz w:val="24"/>
          <w:szCs w:val="24"/>
        </w:rPr>
        <w:t xml:space="preserve"> в области охраны и использования особо охраняемых природных территорий федерального значения</w:t>
      </w:r>
    </w:p>
    <w:p w14:paraId="5DCD73CC" w14:textId="77777777"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/>
          <w:sz w:val="24"/>
          <w:szCs w:val="24"/>
        </w:rPr>
        <w:t>__________</w:t>
      </w:r>
    </w:p>
    <w:p w14:paraId="2DE043F5" w14:textId="77777777"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/>
          <w:sz w:val="24"/>
          <w:szCs w:val="24"/>
        </w:rPr>
        <w:t>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/>
          <w:sz w:val="24"/>
          <w:szCs w:val="24"/>
        </w:rPr>
        <w:t>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охотнич</w:t>
      </w:r>
      <w:r w:rsidR="008C1998" w:rsidRPr="00423C5F">
        <w:rPr>
          <w:rFonts w:ascii="Times New Roman" w:hAnsi="Times New Roman"/>
          <w:sz w:val="24"/>
          <w:szCs w:val="24"/>
        </w:rPr>
        <w:t>ьего</w:t>
      </w:r>
      <w:r w:rsidR="0067608B" w:rsidRPr="00423C5F">
        <w:rPr>
          <w:rFonts w:ascii="Times New Roman" w:hAnsi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/>
          <w:sz w:val="24"/>
          <w:szCs w:val="24"/>
        </w:rPr>
        <w:t>а</w:t>
      </w:r>
      <w:r w:rsidR="0067608B" w:rsidRPr="00423C5F">
        <w:rPr>
          <w:rFonts w:ascii="Times New Roman" w:hAnsi="Times New Roman"/>
          <w:sz w:val="24"/>
          <w:szCs w:val="24"/>
        </w:rPr>
        <w:t xml:space="preserve"> на особо охраняемых природных территориях федерального значения</w:t>
      </w:r>
    </w:p>
    <w:p w14:paraId="0F9BE898" w14:textId="77777777"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/>
          <w:sz w:val="24"/>
          <w:szCs w:val="24"/>
        </w:rPr>
        <w:t>__________</w:t>
      </w:r>
    </w:p>
    <w:p w14:paraId="6B36D9D8" w14:textId="77777777"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/>
          <w:sz w:val="24"/>
          <w:szCs w:val="24"/>
        </w:rPr>
        <w:t>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/>
          <w:sz w:val="24"/>
          <w:szCs w:val="24"/>
        </w:rPr>
        <w:t>а</w:t>
      </w:r>
      <w:r w:rsidR="0067608B" w:rsidRPr="00423C5F">
        <w:rPr>
          <w:rFonts w:ascii="Times New Roman" w:hAnsi="Times New Roman"/>
          <w:sz w:val="24"/>
          <w:szCs w:val="24"/>
        </w:rPr>
        <w:t xml:space="preserve"> за соблюдением требований к обращению </w:t>
      </w:r>
      <w:proofErr w:type="spellStart"/>
      <w:r w:rsidR="0067608B" w:rsidRPr="00423C5F">
        <w:rPr>
          <w:rFonts w:ascii="Times New Roman" w:hAnsi="Times New Roman"/>
          <w:sz w:val="24"/>
          <w:szCs w:val="24"/>
        </w:rPr>
        <w:t>озоноразрушающих</w:t>
      </w:r>
      <w:proofErr w:type="spellEnd"/>
      <w:r w:rsidR="0067608B" w:rsidRPr="00423C5F">
        <w:rPr>
          <w:rFonts w:ascii="Times New Roman" w:hAnsi="Times New Roman"/>
          <w:sz w:val="24"/>
          <w:szCs w:val="24"/>
        </w:rPr>
        <w:t xml:space="preserve"> веществ</w:t>
      </w:r>
    </w:p>
    <w:p w14:paraId="32503060" w14:textId="77777777"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/>
          <w:sz w:val="24"/>
          <w:szCs w:val="24"/>
        </w:rPr>
        <w:t>__________</w:t>
      </w:r>
    </w:p>
    <w:p w14:paraId="495CA4EC" w14:textId="77777777"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/>
          <w:sz w:val="24"/>
          <w:szCs w:val="24"/>
        </w:rPr>
        <w:t>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/>
          <w:sz w:val="24"/>
          <w:szCs w:val="24"/>
        </w:rPr>
        <w:t>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/>
          <w:sz w:val="24"/>
          <w:szCs w:val="24"/>
        </w:rPr>
        <w:t>я</w:t>
      </w:r>
      <w:r w:rsidR="0067608B" w:rsidRPr="00423C5F">
        <w:rPr>
          <w:rFonts w:ascii="Times New Roman" w:hAnsi="Times New Roman"/>
          <w:sz w:val="24"/>
          <w:szCs w:val="24"/>
        </w:rPr>
        <w:t xml:space="preserve"> (надзор</w:t>
      </w:r>
      <w:r w:rsidR="008C1998" w:rsidRPr="00423C5F">
        <w:rPr>
          <w:rFonts w:ascii="Times New Roman" w:hAnsi="Times New Roman"/>
          <w:sz w:val="24"/>
          <w:szCs w:val="24"/>
        </w:rPr>
        <w:t>а</w:t>
      </w:r>
      <w:r w:rsidR="0067608B" w:rsidRPr="00423C5F">
        <w:rPr>
          <w:rFonts w:ascii="Times New Roman" w:hAnsi="Times New Roman"/>
          <w:sz w:val="24"/>
          <w:szCs w:val="24"/>
        </w:rPr>
        <w:t>) в области рыболовства и сохранения водных биоресурсов</w:t>
      </w:r>
    </w:p>
    <w:p w14:paraId="022FC79B" w14:textId="77777777"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/>
          <w:sz w:val="24"/>
          <w:szCs w:val="24"/>
        </w:rPr>
        <w:t>__________</w:t>
      </w:r>
    </w:p>
    <w:p w14:paraId="7E093EED" w14:textId="77777777"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/>
          <w:sz w:val="24"/>
          <w:szCs w:val="24"/>
        </w:rPr>
        <w:t>л</w:t>
      </w:r>
      <w:r w:rsidR="0067608B" w:rsidRPr="00423C5F">
        <w:rPr>
          <w:rFonts w:ascii="Times New Roman" w:hAnsi="Times New Roman"/>
          <w:sz w:val="24"/>
          <w:szCs w:val="24"/>
        </w:rPr>
        <w:t>ицензионн</w:t>
      </w:r>
      <w:r w:rsidR="008C1998" w:rsidRPr="00423C5F">
        <w:rPr>
          <w:rFonts w:ascii="Times New Roman" w:hAnsi="Times New Roman"/>
          <w:sz w:val="24"/>
          <w:szCs w:val="24"/>
        </w:rPr>
        <w:t>ого</w:t>
      </w:r>
      <w:r w:rsidR="0067608B" w:rsidRPr="00423C5F">
        <w:rPr>
          <w:rFonts w:ascii="Times New Roman" w:hAnsi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/>
          <w:sz w:val="24"/>
          <w:szCs w:val="24"/>
        </w:rPr>
        <w:t>я</w:t>
      </w:r>
      <w:r w:rsidR="0067608B" w:rsidRPr="00423C5F">
        <w:rPr>
          <w:rFonts w:ascii="Times New Roman" w:hAnsi="Times New Roman"/>
          <w:sz w:val="24"/>
          <w:szCs w:val="24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14:paraId="43BFFE17" w14:textId="77777777" w:rsidR="00FF127D" w:rsidRPr="00423C5F" w:rsidRDefault="00FF127D" w:rsidP="00FF127D">
      <w:pPr>
        <w:ind w:left="851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378389CE" w14:textId="77777777" w:rsidR="00FF127D" w:rsidRPr="00423C5F" w:rsidRDefault="00FF127D" w:rsidP="00FF127D">
      <w:pPr>
        <w:tabs>
          <w:tab w:val="left" w:pos="1134"/>
        </w:tabs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5.18. при проведении государственной экологической экспертизы и в ходе разрешительной деятельности</w:t>
      </w:r>
    </w:p>
    <w:p w14:paraId="4C4A6852" w14:textId="77777777"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423C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5D90EC60" w14:textId="77777777" w:rsidR="008C1998" w:rsidRPr="001A49B5" w:rsidRDefault="008C1998" w:rsidP="009C2B76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3C5F">
        <w:rPr>
          <w:rFonts w:ascii="Times New Roman" w:hAnsi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/>
          <w:b/>
          <w:sz w:val="24"/>
          <w:szCs w:val="24"/>
        </w:rPr>
        <w:t>мо направлять в</w:t>
      </w:r>
      <w:r w:rsidR="001A49B5">
        <w:rPr>
          <w:rFonts w:ascii="Times New Roman" w:hAnsi="Times New Roman"/>
          <w:b/>
          <w:sz w:val="24"/>
          <w:szCs w:val="24"/>
        </w:rPr>
        <w:t xml:space="preserve"> </w:t>
      </w:r>
      <w:r w:rsidR="000D73E6">
        <w:rPr>
          <w:rFonts w:ascii="Times New Roman" w:hAnsi="Times New Roman"/>
          <w:b/>
          <w:sz w:val="24"/>
          <w:szCs w:val="24"/>
        </w:rPr>
        <w:t>Центрально-Черноземное межрегиональное управление Росприроднадзора</w:t>
      </w:r>
      <w:r w:rsidR="001A49B5">
        <w:rPr>
          <w:rFonts w:ascii="Times New Roman" w:hAnsi="Times New Roman"/>
          <w:b/>
          <w:sz w:val="24"/>
          <w:szCs w:val="24"/>
        </w:rPr>
        <w:t xml:space="preserve"> </w:t>
      </w:r>
      <w:r w:rsidRPr="00423C5F">
        <w:rPr>
          <w:rFonts w:ascii="Times New Roman" w:hAnsi="Times New Roman"/>
          <w:b/>
          <w:sz w:val="24"/>
          <w:szCs w:val="24"/>
        </w:rPr>
        <w:t xml:space="preserve">на адрес электронной почты в сети Интернет: </w:t>
      </w:r>
      <w:hyperlink r:id="rId7" w:history="1">
        <w:r w:rsidR="001A49B5" w:rsidRPr="00A44AE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rpn</w:t>
        </w:r>
        <w:r w:rsidR="001A49B5" w:rsidRPr="001A49B5">
          <w:rPr>
            <w:rStyle w:val="a4"/>
            <w:rFonts w:ascii="Times New Roman" w:hAnsi="Times New Roman"/>
            <w:b/>
            <w:sz w:val="24"/>
            <w:szCs w:val="24"/>
          </w:rPr>
          <w:t>36@</w:t>
        </w:r>
        <w:r w:rsidR="001A49B5" w:rsidRPr="00A44AE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rpn</w:t>
        </w:r>
        <w:r w:rsidR="001A49B5" w:rsidRPr="001A49B5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="001A49B5" w:rsidRPr="00A44AE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gov</w:t>
        </w:r>
        <w:r w:rsidR="001A49B5" w:rsidRPr="001A49B5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1A49B5" w:rsidRPr="00A44AE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1A49B5" w:rsidRPr="001A49B5">
        <w:rPr>
          <w:rFonts w:ascii="Times New Roman" w:hAnsi="Times New Roman"/>
          <w:b/>
          <w:sz w:val="24"/>
          <w:szCs w:val="24"/>
        </w:rPr>
        <w:t xml:space="preserve"> </w:t>
      </w:r>
    </w:p>
    <w:p w14:paraId="1BC90FDF" w14:textId="19E8772C" w:rsidR="009C2B76" w:rsidRPr="001A49B5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/>
          <w:b/>
          <w:i/>
          <w:sz w:val="24"/>
          <w:szCs w:val="24"/>
        </w:rPr>
      </w:pPr>
      <w:r w:rsidRPr="00423C5F">
        <w:rPr>
          <w:rFonts w:ascii="Times New Roman" w:hAnsi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/>
          <w:b/>
          <w:i/>
          <w:sz w:val="24"/>
          <w:szCs w:val="24"/>
        </w:rPr>
        <w:t>аши предложения и замечания будут проанализированы</w:t>
      </w:r>
      <w:r w:rsidR="00586AB6">
        <w:rPr>
          <w:rFonts w:ascii="Times New Roman" w:hAnsi="Times New Roman"/>
          <w:b/>
          <w:i/>
          <w:sz w:val="24"/>
          <w:szCs w:val="24"/>
        </w:rPr>
        <w:t>,</w:t>
      </w:r>
      <w:r w:rsidR="009C2B76" w:rsidRPr="00423C5F">
        <w:rPr>
          <w:rFonts w:ascii="Times New Roman" w:hAnsi="Times New Roman"/>
          <w:b/>
          <w:i/>
          <w:sz w:val="24"/>
          <w:szCs w:val="24"/>
        </w:rPr>
        <w:t xml:space="preserve"> и учтены при дальнейшей организации </w:t>
      </w:r>
      <w:r w:rsidRPr="00423C5F">
        <w:rPr>
          <w:rFonts w:ascii="Times New Roman" w:hAnsi="Times New Roman"/>
          <w:b/>
          <w:i/>
          <w:sz w:val="24"/>
          <w:szCs w:val="24"/>
        </w:rPr>
        <w:t xml:space="preserve">работы </w:t>
      </w:r>
      <w:r w:rsidR="000D73E6" w:rsidRPr="000D73E6">
        <w:rPr>
          <w:rFonts w:ascii="Times New Roman" w:hAnsi="Times New Roman"/>
          <w:b/>
          <w:i/>
          <w:sz w:val="24"/>
          <w:szCs w:val="24"/>
        </w:rPr>
        <w:t>Центрально-Черноземно</w:t>
      </w:r>
      <w:r w:rsidR="000D73E6">
        <w:rPr>
          <w:rFonts w:ascii="Times New Roman" w:hAnsi="Times New Roman"/>
          <w:b/>
          <w:i/>
          <w:sz w:val="24"/>
          <w:szCs w:val="24"/>
        </w:rPr>
        <w:t>го</w:t>
      </w:r>
      <w:r w:rsidR="000D73E6" w:rsidRPr="000D73E6">
        <w:rPr>
          <w:rFonts w:ascii="Times New Roman" w:hAnsi="Times New Roman"/>
          <w:b/>
          <w:i/>
          <w:sz w:val="24"/>
          <w:szCs w:val="24"/>
        </w:rPr>
        <w:t xml:space="preserve"> межрегионально</w:t>
      </w:r>
      <w:r w:rsidR="000D73E6">
        <w:rPr>
          <w:rFonts w:ascii="Times New Roman" w:hAnsi="Times New Roman"/>
          <w:b/>
          <w:i/>
          <w:sz w:val="24"/>
          <w:szCs w:val="24"/>
        </w:rPr>
        <w:t>го</w:t>
      </w:r>
      <w:r w:rsidR="000D73E6" w:rsidRPr="000D73E6">
        <w:rPr>
          <w:rFonts w:ascii="Times New Roman" w:hAnsi="Times New Roman"/>
          <w:b/>
          <w:i/>
          <w:sz w:val="24"/>
          <w:szCs w:val="24"/>
        </w:rPr>
        <w:t xml:space="preserve"> управлени</w:t>
      </w:r>
      <w:r w:rsidR="000D73E6">
        <w:rPr>
          <w:rFonts w:ascii="Times New Roman" w:hAnsi="Times New Roman"/>
          <w:b/>
          <w:i/>
          <w:sz w:val="24"/>
          <w:szCs w:val="24"/>
        </w:rPr>
        <w:t>я</w:t>
      </w:r>
      <w:r w:rsidR="000D73E6" w:rsidRPr="000D73E6">
        <w:rPr>
          <w:rFonts w:ascii="Times New Roman" w:hAnsi="Times New Roman"/>
          <w:b/>
          <w:i/>
          <w:sz w:val="24"/>
          <w:szCs w:val="24"/>
        </w:rPr>
        <w:t xml:space="preserve"> Росприроднадзора</w:t>
      </w:r>
      <w:r w:rsidR="001A49B5">
        <w:rPr>
          <w:rFonts w:ascii="Times New Roman" w:hAnsi="Times New Roman"/>
          <w:b/>
          <w:i/>
          <w:sz w:val="24"/>
          <w:szCs w:val="24"/>
        </w:rPr>
        <w:t>.</w:t>
      </w:r>
    </w:p>
    <w:sectPr w:rsidR="009C2B76" w:rsidRPr="001A49B5" w:rsidSect="00423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7553C" w14:textId="77777777" w:rsidR="006A4E7B" w:rsidRDefault="006A4E7B" w:rsidP="00423C5F">
      <w:pPr>
        <w:spacing w:after="0" w:line="240" w:lineRule="auto"/>
      </w:pPr>
      <w:r>
        <w:separator/>
      </w:r>
    </w:p>
  </w:endnote>
  <w:endnote w:type="continuationSeparator" w:id="0">
    <w:p w14:paraId="6D9A9EB3" w14:textId="77777777" w:rsidR="006A4E7B" w:rsidRDefault="006A4E7B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FFC2D" w14:textId="77777777" w:rsidR="00997326" w:rsidRDefault="009973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B08C1" w14:textId="77777777" w:rsidR="00997326" w:rsidRDefault="0099732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24FF" w14:textId="77777777" w:rsidR="00997326" w:rsidRDefault="009973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6A7C5" w14:textId="77777777" w:rsidR="006A4E7B" w:rsidRDefault="006A4E7B" w:rsidP="00423C5F">
      <w:pPr>
        <w:spacing w:after="0" w:line="240" w:lineRule="auto"/>
      </w:pPr>
      <w:r>
        <w:separator/>
      </w:r>
    </w:p>
  </w:footnote>
  <w:footnote w:type="continuationSeparator" w:id="0">
    <w:p w14:paraId="7FB89D92" w14:textId="77777777" w:rsidR="006A4E7B" w:rsidRDefault="006A4E7B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73CEF" w14:textId="77777777" w:rsidR="00997326" w:rsidRDefault="009973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68D7" w14:textId="77777777" w:rsidR="00423C5F" w:rsidRDefault="00423C5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DE333" w14:textId="77777777" w:rsidR="00997326" w:rsidRDefault="009973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 w15:restartNumberingAfterBreak="0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F7D"/>
    <w:rsid w:val="00043CB4"/>
    <w:rsid w:val="000D73E6"/>
    <w:rsid w:val="0010661F"/>
    <w:rsid w:val="001A49B5"/>
    <w:rsid w:val="0022050B"/>
    <w:rsid w:val="003B5A49"/>
    <w:rsid w:val="003E78CD"/>
    <w:rsid w:val="00423C5F"/>
    <w:rsid w:val="004C77DA"/>
    <w:rsid w:val="004F5DBB"/>
    <w:rsid w:val="00512BD0"/>
    <w:rsid w:val="00586AB6"/>
    <w:rsid w:val="005A22E8"/>
    <w:rsid w:val="006243D4"/>
    <w:rsid w:val="0067608B"/>
    <w:rsid w:val="006A4E7B"/>
    <w:rsid w:val="006B1955"/>
    <w:rsid w:val="008C1998"/>
    <w:rsid w:val="00987F2E"/>
    <w:rsid w:val="00997326"/>
    <w:rsid w:val="009A12C1"/>
    <w:rsid w:val="009C2B76"/>
    <w:rsid w:val="00B14AD8"/>
    <w:rsid w:val="00B36243"/>
    <w:rsid w:val="00C0580C"/>
    <w:rsid w:val="00C61B46"/>
    <w:rsid w:val="00CA3F7D"/>
    <w:rsid w:val="00ED33BA"/>
    <w:rsid w:val="00F742B2"/>
    <w:rsid w:val="00FB04E9"/>
    <w:rsid w:val="00FF0144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8A1C"/>
  <w15:docId w15:val="{C26B4A8C-23C7-4EAC-99AE-185E7E72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CB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semiHidden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pn36@rpn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Mary Sher</cp:lastModifiedBy>
  <cp:revision>5</cp:revision>
  <dcterms:created xsi:type="dcterms:W3CDTF">2020-11-10T05:31:00Z</dcterms:created>
  <dcterms:modified xsi:type="dcterms:W3CDTF">2020-11-10T06:20:00Z</dcterms:modified>
</cp:coreProperties>
</file>